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7134294B" w14:textId="54C01DA8" w:rsidR="00CE60C7" w:rsidRPr="00FD4624" w:rsidRDefault="00BA1FD7" w:rsidP="00CE60C7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Pzp na</w:t>
      </w:r>
      <w:r w:rsidR="00EE4BC8">
        <w:rPr>
          <w:rFonts w:ascii="Arial" w:eastAsia="Arial" w:hAnsi="Arial" w:cs="Arial"/>
          <w:b/>
        </w:rPr>
        <w:t xml:space="preserve"> </w:t>
      </w:r>
      <w:r w:rsidR="00386009" w:rsidRPr="00386009">
        <w:rPr>
          <w:rFonts w:ascii="Arial" w:hAnsi="Arial" w:cs="Arial"/>
          <w:b/>
          <w:bCs/>
        </w:rPr>
        <w:t xml:space="preserve">wymianę węzła cieplnego w systemie „Zaprojektuj i wybuduj” </w:t>
      </w:r>
      <w:r w:rsidR="00386009">
        <w:rPr>
          <w:rFonts w:ascii="Arial" w:hAnsi="Arial" w:cs="Arial"/>
          <w:b/>
          <w:bCs/>
        </w:rPr>
        <w:br/>
      </w:r>
      <w:r w:rsidR="00386009" w:rsidRPr="00386009">
        <w:rPr>
          <w:rFonts w:ascii="Arial" w:hAnsi="Arial" w:cs="Arial"/>
          <w:b/>
          <w:bCs/>
        </w:rPr>
        <w:t>w budynku mieszkalnym przy ul. Banderii 19 w Warszawie</w:t>
      </w:r>
      <w:r w:rsidR="00386009" w:rsidRPr="00386009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661B9A5B" w14:textId="110E3BC8" w:rsidR="00EE4BC8" w:rsidRPr="00EE4BC8" w:rsidRDefault="00EE4BC8" w:rsidP="00F31B67">
      <w:pPr>
        <w:spacing w:after="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    </w:t>
      </w:r>
      <w:r w:rsidRPr="00EE4BC8">
        <w:rPr>
          <w:rFonts w:ascii="Arial" w:eastAsia="Arial" w:hAnsi="Arial" w:cs="Arial"/>
          <w:b/>
        </w:rPr>
        <w:t xml:space="preserve">tj. cenę brutto …………………. zł </w:t>
      </w:r>
      <w:r w:rsidR="007A51D0" w:rsidRPr="007A51D0">
        <w:rPr>
          <w:rFonts w:ascii="Arial" w:eastAsia="Arial" w:hAnsi="Arial" w:cs="Arial"/>
          <w:b/>
          <w:u w:val="single"/>
        </w:rPr>
        <w:t>(cena podlegająca ocenie)</w:t>
      </w:r>
      <w:r w:rsidR="00386009">
        <w:rPr>
          <w:rFonts w:ascii="Arial" w:eastAsia="Arial" w:hAnsi="Arial" w:cs="Arial"/>
          <w:b/>
          <w:u w:val="single"/>
        </w:rPr>
        <w:t>, w tym: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949"/>
        <w:gridCol w:w="3260"/>
      </w:tblGrid>
      <w:tr w:rsidR="00386009" w:rsidRPr="007F78FC" w14:paraId="4EFE059C" w14:textId="77777777" w:rsidTr="00386009">
        <w:trPr>
          <w:trHeight w:val="548"/>
        </w:trPr>
        <w:tc>
          <w:tcPr>
            <w:tcW w:w="5949" w:type="dxa"/>
          </w:tcPr>
          <w:p w14:paraId="5DF11CF6" w14:textId="1759BEB1" w:rsidR="00386009" w:rsidRPr="007F78FC" w:rsidRDefault="00386009" w:rsidP="00AE10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</w:t>
            </w:r>
            <w:r w:rsidRPr="00386009">
              <w:rPr>
                <w:rFonts w:ascii="Arial" w:hAnsi="Arial" w:cs="Arial"/>
                <w:b/>
                <w:bCs/>
                <w:sz w:val="20"/>
                <w:szCs w:val="20"/>
              </w:rPr>
              <w:t>ymian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3860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węzła cieplnego w systemie „Zaprojektuj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3860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wybuduj” w budynku mieszkalnym przy ul. Banderii 19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386009">
              <w:rPr>
                <w:rFonts w:ascii="Arial" w:hAnsi="Arial" w:cs="Arial"/>
                <w:b/>
                <w:bCs/>
                <w:sz w:val="20"/>
                <w:szCs w:val="20"/>
              </w:rPr>
              <w:t>w Warszawie</w:t>
            </w:r>
          </w:p>
        </w:tc>
        <w:tc>
          <w:tcPr>
            <w:tcW w:w="3260" w:type="dxa"/>
            <w:vAlign w:val="center"/>
          </w:tcPr>
          <w:p w14:paraId="08DE30AD" w14:textId="23553833" w:rsidR="00386009" w:rsidRPr="007F78FC" w:rsidRDefault="00386009" w:rsidP="003860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78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brutto </w:t>
            </w:r>
            <w:r w:rsidRPr="007F78F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*</w:t>
            </w:r>
          </w:p>
        </w:tc>
      </w:tr>
      <w:tr w:rsidR="00386009" w:rsidRPr="007F78FC" w14:paraId="6CDEB6B2" w14:textId="77777777" w:rsidTr="00DF5B2B">
        <w:trPr>
          <w:trHeight w:val="523"/>
        </w:trPr>
        <w:tc>
          <w:tcPr>
            <w:tcW w:w="5949" w:type="dxa"/>
          </w:tcPr>
          <w:p w14:paraId="20F47EAE" w14:textId="77777777" w:rsidR="00386009" w:rsidRDefault="00386009" w:rsidP="00DF5B2B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dokumentacji projektowej</w:t>
            </w:r>
          </w:p>
          <w:p w14:paraId="1E58D0B3" w14:textId="45290045" w:rsidR="00386009" w:rsidRPr="007F78FC" w:rsidRDefault="00386009" w:rsidP="00DF5B2B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3260" w:type="dxa"/>
            <w:vAlign w:val="center"/>
          </w:tcPr>
          <w:p w14:paraId="504B1E85" w14:textId="77777777" w:rsidR="00386009" w:rsidRPr="007F78FC" w:rsidRDefault="00386009" w:rsidP="00F31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6009" w:rsidRPr="007F78FC" w14:paraId="65181BC2" w14:textId="77777777" w:rsidTr="00DF5B2B">
        <w:trPr>
          <w:trHeight w:val="567"/>
        </w:trPr>
        <w:tc>
          <w:tcPr>
            <w:tcW w:w="5949" w:type="dxa"/>
          </w:tcPr>
          <w:p w14:paraId="0A71F9D2" w14:textId="77777777" w:rsidR="00386009" w:rsidRDefault="00386009" w:rsidP="00DF5B2B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robót budowlanych</w:t>
            </w:r>
          </w:p>
          <w:p w14:paraId="26D27D6C" w14:textId="50FC38FF" w:rsidR="00386009" w:rsidRPr="007F78FC" w:rsidRDefault="00386009" w:rsidP="00DF5B2B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93%</w:t>
            </w:r>
          </w:p>
        </w:tc>
        <w:tc>
          <w:tcPr>
            <w:tcW w:w="3260" w:type="dxa"/>
            <w:vAlign w:val="center"/>
          </w:tcPr>
          <w:p w14:paraId="74225B5E" w14:textId="77777777" w:rsidR="00386009" w:rsidRPr="007F78FC" w:rsidRDefault="00386009" w:rsidP="00F31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6009" w:rsidRPr="007F78FC" w14:paraId="40D004AB" w14:textId="77777777" w:rsidTr="00DF5B2B">
        <w:trPr>
          <w:trHeight w:val="567"/>
        </w:trPr>
        <w:tc>
          <w:tcPr>
            <w:tcW w:w="5949" w:type="dxa"/>
          </w:tcPr>
          <w:p w14:paraId="7620964B" w14:textId="772377FC" w:rsidR="00386009" w:rsidRPr="00DF5B2B" w:rsidRDefault="00386009" w:rsidP="00DF5B2B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Pełnienie nadzoru autorskiego</w:t>
            </w:r>
            <w:r>
              <w:rPr>
                <w:rFonts w:ascii="Arial" w:hAnsi="Arial" w:cs="Arial"/>
                <w:sz w:val="20"/>
                <w:szCs w:val="20"/>
              </w:rPr>
              <w:br/>
              <w:t>2%</w:t>
            </w:r>
          </w:p>
        </w:tc>
        <w:tc>
          <w:tcPr>
            <w:tcW w:w="3260" w:type="dxa"/>
            <w:vAlign w:val="center"/>
          </w:tcPr>
          <w:p w14:paraId="5B32A425" w14:textId="77777777" w:rsidR="00386009" w:rsidRPr="007F78FC" w:rsidRDefault="00386009" w:rsidP="00F31B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4CE7E44" w14:textId="77777777" w:rsidR="00EE4BC8" w:rsidRDefault="00EE4BC8" w:rsidP="00EE4BC8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7A07C219" w14:textId="5A8936AC" w:rsidR="00DF5B2B" w:rsidRPr="003339BE" w:rsidRDefault="00DF5B2B" w:rsidP="00DF5B2B">
      <w:pPr>
        <w:pStyle w:val="Akapitzlist"/>
        <w:numPr>
          <w:ilvl w:val="0"/>
          <w:numId w:val="26"/>
        </w:numPr>
        <w:spacing w:before="240" w:after="0" w:line="276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  <w:bCs/>
        </w:rPr>
        <w:t xml:space="preserve">wymagany termin realizacji zamówienia: </w:t>
      </w:r>
      <w:r w:rsidRPr="003151C0">
        <w:rPr>
          <w:rFonts w:ascii="Arial" w:eastAsia="Arial" w:hAnsi="Arial" w:cs="Arial"/>
          <w:b/>
          <w:bCs/>
        </w:rPr>
        <w:t xml:space="preserve">nie </w:t>
      </w:r>
      <w:r>
        <w:rPr>
          <w:rFonts w:ascii="Arial" w:eastAsia="Arial" w:hAnsi="Arial" w:cs="Arial"/>
          <w:b/>
          <w:bCs/>
        </w:rPr>
        <w:t>dłużej niż 150 dni od daty zawarcia umowy, w tym: wykonanie dokumentacji projektowej do 60 dni od daty zawarcia umowy</w:t>
      </w:r>
      <w:r w:rsidRPr="00F20076">
        <w:rPr>
          <w:rFonts w:ascii="Arial" w:eastAsia="Arial" w:hAnsi="Arial" w:cs="Arial"/>
          <w:b/>
        </w:rPr>
        <w:t>.</w:t>
      </w:r>
      <w:r w:rsidRPr="00F70215">
        <w:rPr>
          <w:rFonts w:ascii="Arial" w:eastAsia="Arial" w:hAnsi="Arial" w:cs="Arial"/>
          <w:b/>
        </w:rPr>
        <w:t xml:space="preserve">        </w:t>
      </w:r>
    </w:p>
    <w:p w14:paraId="607EC2E5" w14:textId="77777777" w:rsidR="00DF5B2B" w:rsidRPr="00EE4BC8" w:rsidRDefault="00DF5B2B" w:rsidP="00EE4BC8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21203C9B" w14:textId="7F4DCB46" w:rsidR="0009079B" w:rsidRPr="00F70215" w:rsidRDefault="0009079B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 następnego od daty podpisania protokołu końcowego odbioru robót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 xml:space="preserve">) i rękojmi na okres </w:t>
      </w:r>
      <w:r w:rsidR="00F31B67">
        <w:rPr>
          <w:rFonts w:ascii="Arial" w:eastAsia="Arial" w:hAnsi="Arial" w:cs="Arial"/>
          <w:b/>
        </w:rPr>
        <w:br/>
      </w:r>
      <w:r w:rsidRPr="00F70215">
        <w:rPr>
          <w:rFonts w:ascii="Arial" w:eastAsia="Arial" w:hAnsi="Arial" w:cs="Arial"/>
          <w:b/>
        </w:rPr>
        <w:t>60 miesięcy</w:t>
      </w:r>
      <w:r w:rsidRPr="00F70215">
        <w:rPr>
          <w:rFonts w:ascii="Arial" w:eastAsia="Arial" w:hAnsi="Arial" w:cs="Arial"/>
        </w:rPr>
        <w:t xml:space="preserve">, liczonej od daty podpisania </w:t>
      </w:r>
      <w:r w:rsidR="00935E33" w:rsidRPr="00F70215">
        <w:rPr>
          <w:rFonts w:ascii="Arial" w:eastAsia="Arial" w:hAnsi="Arial" w:cs="Arial"/>
        </w:rPr>
        <w:t xml:space="preserve">protokołu końcowego </w:t>
      </w:r>
      <w:r w:rsidRPr="00F70215">
        <w:rPr>
          <w:rFonts w:ascii="Arial" w:eastAsia="Arial" w:hAnsi="Arial" w:cs="Arial"/>
        </w:rPr>
        <w:t>odbioru robót.</w:t>
      </w:r>
    </w:p>
    <w:p w14:paraId="6CC1D6B4" w14:textId="1F5447A8" w:rsidR="0009079B" w:rsidRPr="00A22B5C" w:rsidRDefault="0009079B" w:rsidP="0009079B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>* wypełnia wykonawca – okres udzielanej gwarancji nie może być krótszy niż</w:t>
      </w:r>
      <w:r w:rsidR="00F31B67">
        <w:rPr>
          <w:rFonts w:ascii="Arial" w:eastAsia="Arial" w:hAnsi="Arial" w:cs="Arial"/>
          <w:b/>
          <w:i/>
        </w:rPr>
        <w:t xml:space="preserve"> </w:t>
      </w:r>
      <w:r w:rsidR="00F31B67">
        <w:rPr>
          <w:rFonts w:ascii="Arial" w:eastAsia="Arial" w:hAnsi="Arial" w:cs="Arial"/>
          <w:b/>
          <w:i/>
        </w:rPr>
        <w:br/>
      </w:r>
      <w:r w:rsidR="00F31B67" w:rsidRPr="00F31B67">
        <w:rPr>
          <w:rFonts w:ascii="Arial" w:eastAsia="Arial" w:hAnsi="Arial" w:cs="Arial"/>
          <w:b/>
          <w:i/>
          <w:u w:val="single"/>
        </w:rPr>
        <w:t>36</w:t>
      </w:r>
      <w:r w:rsidRPr="00A22B5C">
        <w:rPr>
          <w:rFonts w:ascii="Arial" w:eastAsia="Arial" w:hAnsi="Arial" w:cs="Arial"/>
          <w:b/>
          <w:i/>
          <w:u w:val="single"/>
        </w:rPr>
        <w:t xml:space="preserve"> miesi</w:t>
      </w:r>
      <w:r w:rsidR="00BD27F0">
        <w:rPr>
          <w:rFonts w:ascii="Arial" w:eastAsia="Arial" w:hAnsi="Arial" w:cs="Arial"/>
          <w:b/>
          <w:i/>
          <w:u w:val="single"/>
        </w:rPr>
        <w:t>ę</w:t>
      </w:r>
      <w:r w:rsidRPr="00A22B5C">
        <w:rPr>
          <w:rFonts w:ascii="Arial" w:eastAsia="Arial" w:hAnsi="Arial" w:cs="Arial"/>
          <w:b/>
          <w:i/>
          <w:u w:val="single"/>
        </w:rPr>
        <w:t>c</w:t>
      </w:r>
      <w:r w:rsidR="00BD27F0">
        <w:rPr>
          <w:rFonts w:ascii="Arial" w:eastAsia="Arial" w:hAnsi="Arial" w:cs="Arial"/>
          <w:b/>
          <w:i/>
          <w:u w:val="single"/>
        </w:rPr>
        <w:t>y</w:t>
      </w: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Pr="00322065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lastRenderedPageBreak/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>zgodnie z treścią art. 225 ust. 2 ustawy Pzp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00C102C" w14:textId="77777777" w:rsidR="007D48F3" w:rsidRPr="007D48F3" w:rsidRDefault="007D48F3" w:rsidP="007D48F3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Pr="00322065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C16A10" w14:textId="50AE2759" w:rsidR="00E96843" w:rsidRP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A2CA5EA" w14:textId="60E78B65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0C579D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13C3FD2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6A129BF" w14:textId="52C34FD3" w:rsidR="0049252F" w:rsidRDefault="0049252F" w:rsidP="0049252F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Załącznik nr 2</w:t>
      </w:r>
    </w:p>
    <w:p w14:paraId="201F7FE0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6664748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106D9228" w:rsidR="00BA1FD7" w:rsidRPr="008A143D" w:rsidRDefault="00BA1FD7" w:rsidP="00FA5BC5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ustaw Pzp na</w:t>
      </w:r>
      <w:r w:rsidR="00B604B5">
        <w:rPr>
          <w:rFonts w:ascii="Arial" w:eastAsia="Arial" w:hAnsi="Arial" w:cs="Arial"/>
        </w:rPr>
        <w:t xml:space="preserve"> </w:t>
      </w:r>
      <w:r w:rsidR="00B604B5" w:rsidRPr="00386009">
        <w:rPr>
          <w:rFonts w:ascii="Arial" w:hAnsi="Arial" w:cs="Arial"/>
          <w:b/>
          <w:bCs/>
        </w:rPr>
        <w:t>wymianę węzła cieplnego w systemie „Zaprojektuj i wybuduj” w budynku mieszkalnym przy ul. Banderii 19 w Warszawie</w:t>
      </w:r>
      <w:r w:rsidR="00B604B5" w:rsidRPr="00386009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</w:rPr>
        <w:t>oświadczam, co 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108 ust 1 ustawy Pzp.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109 ust. 1 pkt 4, 5, 7 i 8 ustawy Pzp.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Pzp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Pzp). </w:t>
      </w:r>
      <w:r w:rsidRPr="003A0090">
        <w:rPr>
          <w:rFonts w:ascii="Arial" w:eastAsia="Arial" w:hAnsi="Arial" w:cs="Arial"/>
        </w:rPr>
        <w:t>Jednocześnie oświadczam, że w związku z ww. okolicznością, na podstawie art. 110 ust. 2 ustawy Pzp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r w:rsidR="00B80A37">
        <w:rPr>
          <w:rFonts w:ascii="Arial" w:eastAsia="Arial" w:hAnsi="Arial" w:cs="Arial"/>
        </w:rPr>
        <w:t xml:space="preserve">ppkt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ppkt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6A2C69B9" w14:textId="77777777" w:rsidR="00F2306A" w:rsidRDefault="00F2306A" w:rsidP="008E0027">
      <w:pPr>
        <w:spacing w:after="0" w:line="240" w:lineRule="auto"/>
        <w:ind w:left="4253"/>
        <w:jc w:val="center"/>
      </w:pPr>
    </w:p>
    <w:p w14:paraId="7E8838EE" w14:textId="77777777" w:rsidR="00F2306A" w:rsidRDefault="00F2306A" w:rsidP="008E0027">
      <w:pPr>
        <w:spacing w:after="0" w:line="240" w:lineRule="auto"/>
        <w:ind w:left="4253"/>
        <w:jc w:val="center"/>
      </w:pPr>
    </w:p>
    <w:p w14:paraId="6650B19B" w14:textId="77777777" w:rsidR="00F2306A" w:rsidRDefault="00F2306A" w:rsidP="008E0027">
      <w:pPr>
        <w:spacing w:after="0" w:line="240" w:lineRule="auto"/>
        <w:ind w:left="4253"/>
        <w:jc w:val="center"/>
      </w:pPr>
    </w:p>
    <w:p w14:paraId="4B24C9D8" w14:textId="77777777" w:rsidR="00F2306A" w:rsidRDefault="00F2306A" w:rsidP="008E0027">
      <w:pPr>
        <w:spacing w:after="0" w:line="240" w:lineRule="auto"/>
        <w:ind w:left="4253"/>
        <w:jc w:val="center"/>
      </w:pPr>
    </w:p>
    <w:p w14:paraId="5133A4D3" w14:textId="77777777" w:rsidR="00F2306A" w:rsidRDefault="00F2306A" w:rsidP="008E0027">
      <w:pPr>
        <w:spacing w:after="0" w:line="240" w:lineRule="auto"/>
        <w:ind w:left="4253"/>
        <w:jc w:val="center"/>
      </w:pPr>
    </w:p>
    <w:p w14:paraId="54FB89CF" w14:textId="77777777" w:rsidR="00F2306A" w:rsidRDefault="00F2306A" w:rsidP="008E0027">
      <w:pPr>
        <w:spacing w:after="0" w:line="240" w:lineRule="auto"/>
        <w:ind w:left="4253"/>
        <w:jc w:val="center"/>
      </w:pPr>
    </w:p>
    <w:p w14:paraId="25EC1511" w14:textId="77777777" w:rsidR="00F2306A" w:rsidRDefault="00F2306A" w:rsidP="008E0027">
      <w:pPr>
        <w:spacing w:after="0" w:line="240" w:lineRule="auto"/>
        <w:ind w:left="4253"/>
        <w:jc w:val="center"/>
      </w:pPr>
    </w:p>
    <w:p w14:paraId="7032CC2F" w14:textId="77777777" w:rsidR="00F2306A" w:rsidRDefault="00F2306A" w:rsidP="00F2306A">
      <w:pPr>
        <w:spacing w:after="0" w:line="240" w:lineRule="auto"/>
      </w:pPr>
    </w:p>
    <w:sectPr w:rsidR="00F2306A" w:rsidSect="0023105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1538E" w14:textId="77777777" w:rsidR="007C7DF9" w:rsidRDefault="007C7DF9">
      <w:pPr>
        <w:spacing w:after="0" w:line="240" w:lineRule="auto"/>
      </w:pPr>
      <w:r>
        <w:separator/>
      </w:r>
    </w:p>
  </w:endnote>
  <w:endnote w:type="continuationSeparator" w:id="0">
    <w:p w14:paraId="25A4177A" w14:textId="77777777" w:rsidR="007C7DF9" w:rsidRDefault="007C7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0B843" w14:textId="77777777" w:rsidR="007C7DF9" w:rsidRDefault="007C7DF9">
      <w:pPr>
        <w:spacing w:after="0" w:line="240" w:lineRule="auto"/>
      </w:pPr>
      <w:r>
        <w:separator/>
      </w:r>
    </w:p>
  </w:footnote>
  <w:footnote w:type="continuationSeparator" w:id="0">
    <w:p w14:paraId="0653AE5B" w14:textId="77777777" w:rsidR="007C7DF9" w:rsidRDefault="007C7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5F7B1" w14:textId="4D377532" w:rsidR="00375D72" w:rsidRDefault="00375D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07E0" w14:textId="6397E716" w:rsidR="00375D72" w:rsidRDefault="00375D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E4B8" w14:textId="7F5DD168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84E5360"/>
    <w:multiLevelType w:val="hybridMultilevel"/>
    <w:tmpl w:val="D3FA9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6" w15:restartNumberingAfterBreak="0">
    <w:nsid w:val="7CF057CC"/>
    <w:multiLevelType w:val="hybridMultilevel"/>
    <w:tmpl w:val="C6124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4"/>
  </w:num>
  <w:num w:numId="2" w16cid:durableId="366416037">
    <w:abstractNumId w:val="15"/>
  </w:num>
  <w:num w:numId="3" w16cid:durableId="1759129826">
    <w:abstractNumId w:val="36"/>
  </w:num>
  <w:num w:numId="4" w16cid:durableId="492185789">
    <w:abstractNumId w:val="42"/>
  </w:num>
  <w:num w:numId="5" w16cid:durableId="1200781761">
    <w:abstractNumId w:val="32"/>
  </w:num>
  <w:num w:numId="6" w16cid:durableId="611984113">
    <w:abstractNumId w:val="16"/>
  </w:num>
  <w:num w:numId="7" w16cid:durableId="32579931">
    <w:abstractNumId w:val="33"/>
  </w:num>
  <w:num w:numId="8" w16cid:durableId="1409768812">
    <w:abstractNumId w:val="26"/>
  </w:num>
  <w:num w:numId="9" w16cid:durableId="1930844315">
    <w:abstractNumId w:val="41"/>
  </w:num>
  <w:num w:numId="10" w16cid:durableId="512962088">
    <w:abstractNumId w:val="47"/>
  </w:num>
  <w:num w:numId="11" w16cid:durableId="1222912367">
    <w:abstractNumId w:val="24"/>
  </w:num>
  <w:num w:numId="12" w16cid:durableId="1565023427">
    <w:abstractNumId w:val="0"/>
  </w:num>
  <w:num w:numId="13" w16cid:durableId="1743137978">
    <w:abstractNumId w:val="5"/>
  </w:num>
  <w:num w:numId="14" w16cid:durableId="2085226736">
    <w:abstractNumId w:val="13"/>
  </w:num>
  <w:num w:numId="15" w16cid:durableId="1539703157">
    <w:abstractNumId w:val="11"/>
  </w:num>
  <w:num w:numId="16" w16cid:durableId="843202139">
    <w:abstractNumId w:val="27"/>
  </w:num>
  <w:num w:numId="17" w16cid:durableId="1105230751">
    <w:abstractNumId w:val="9"/>
  </w:num>
  <w:num w:numId="18" w16cid:durableId="118300501">
    <w:abstractNumId w:val="2"/>
  </w:num>
  <w:num w:numId="19" w16cid:durableId="92164851">
    <w:abstractNumId w:val="45"/>
  </w:num>
  <w:num w:numId="20" w16cid:durableId="1095708249">
    <w:abstractNumId w:val="10"/>
  </w:num>
  <w:num w:numId="21" w16cid:durableId="2094549438">
    <w:abstractNumId w:val="37"/>
  </w:num>
  <w:num w:numId="22" w16cid:durableId="789741271">
    <w:abstractNumId w:val="31"/>
  </w:num>
  <w:num w:numId="23" w16cid:durableId="1011568590">
    <w:abstractNumId w:val="19"/>
  </w:num>
  <w:num w:numId="24" w16cid:durableId="1179731873">
    <w:abstractNumId w:val="30"/>
  </w:num>
  <w:num w:numId="25" w16cid:durableId="238909887">
    <w:abstractNumId w:val="12"/>
  </w:num>
  <w:num w:numId="26" w16cid:durableId="1573078801">
    <w:abstractNumId w:val="7"/>
  </w:num>
  <w:num w:numId="27" w16cid:durableId="1031957816">
    <w:abstractNumId w:val="29"/>
  </w:num>
  <w:num w:numId="28" w16cid:durableId="861823137">
    <w:abstractNumId w:val="8"/>
  </w:num>
  <w:num w:numId="29" w16cid:durableId="1890605470">
    <w:abstractNumId w:val="23"/>
  </w:num>
  <w:num w:numId="30" w16cid:durableId="1036006510">
    <w:abstractNumId w:val="17"/>
  </w:num>
  <w:num w:numId="31" w16cid:durableId="1636452752">
    <w:abstractNumId w:val="25"/>
  </w:num>
  <w:num w:numId="32" w16cid:durableId="931013835">
    <w:abstractNumId w:val="18"/>
  </w:num>
  <w:num w:numId="33" w16cid:durableId="1206872957">
    <w:abstractNumId w:val="43"/>
  </w:num>
  <w:num w:numId="34" w16cid:durableId="944727559">
    <w:abstractNumId w:val="38"/>
  </w:num>
  <w:num w:numId="35" w16cid:durableId="1357850729">
    <w:abstractNumId w:val="40"/>
  </w:num>
  <w:num w:numId="36" w16cid:durableId="1843349576">
    <w:abstractNumId w:val="20"/>
  </w:num>
  <w:num w:numId="37" w16cid:durableId="936132063">
    <w:abstractNumId w:val="35"/>
  </w:num>
  <w:num w:numId="38" w16cid:durableId="1867520531">
    <w:abstractNumId w:val="4"/>
  </w:num>
  <w:num w:numId="39" w16cid:durableId="2054768766">
    <w:abstractNumId w:val="28"/>
  </w:num>
  <w:num w:numId="40" w16cid:durableId="606890874">
    <w:abstractNumId w:val="34"/>
  </w:num>
  <w:num w:numId="41" w16cid:durableId="811556420">
    <w:abstractNumId w:val="14"/>
  </w:num>
  <w:num w:numId="42" w16cid:durableId="1896237232">
    <w:abstractNumId w:val="22"/>
  </w:num>
  <w:num w:numId="43" w16cid:durableId="1814565728">
    <w:abstractNumId w:val="21"/>
  </w:num>
  <w:num w:numId="44" w16cid:durableId="914895231">
    <w:abstractNumId w:val="1"/>
  </w:num>
  <w:num w:numId="45" w16cid:durableId="1143229591">
    <w:abstractNumId w:val="7"/>
  </w:num>
  <w:num w:numId="46" w16cid:durableId="12997208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874438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11874326">
    <w:abstractNumId w:val="46"/>
  </w:num>
  <w:num w:numId="49" w16cid:durableId="53046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2D42"/>
    <w:rsid w:val="00037E39"/>
    <w:rsid w:val="0004113F"/>
    <w:rsid w:val="00044BF2"/>
    <w:rsid w:val="00051D55"/>
    <w:rsid w:val="00057A64"/>
    <w:rsid w:val="00060DFA"/>
    <w:rsid w:val="00063F4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79D"/>
    <w:rsid w:val="000D3EFF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0362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716B"/>
    <w:rsid w:val="00263BF8"/>
    <w:rsid w:val="00266231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277F"/>
    <w:rsid w:val="00356806"/>
    <w:rsid w:val="00366516"/>
    <w:rsid w:val="0037395D"/>
    <w:rsid w:val="00375D72"/>
    <w:rsid w:val="0038160F"/>
    <w:rsid w:val="00383593"/>
    <w:rsid w:val="00385B0A"/>
    <w:rsid w:val="00386009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252F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4067D"/>
    <w:rsid w:val="006507A9"/>
    <w:rsid w:val="006536B3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6E0A"/>
    <w:rsid w:val="00704962"/>
    <w:rsid w:val="007127C1"/>
    <w:rsid w:val="00727707"/>
    <w:rsid w:val="00732F5E"/>
    <w:rsid w:val="00733193"/>
    <w:rsid w:val="00734BF2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51D0"/>
    <w:rsid w:val="007A7F02"/>
    <w:rsid w:val="007B4B1F"/>
    <w:rsid w:val="007C6D03"/>
    <w:rsid w:val="007C7DF9"/>
    <w:rsid w:val="007D44C2"/>
    <w:rsid w:val="007D48F3"/>
    <w:rsid w:val="007D5089"/>
    <w:rsid w:val="007F1CDA"/>
    <w:rsid w:val="00806BC8"/>
    <w:rsid w:val="008074E1"/>
    <w:rsid w:val="008149F0"/>
    <w:rsid w:val="00814F83"/>
    <w:rsid w:val="008228B0"/>
    <w:rsid w:val="00824424"/>
    <w:rsid w:val="00827532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2B12"/>
    <w:rsid w:val="008979EF"/>
    <w:rsid w:val="008A143D"/>
    <w:rsid w:val="008A2B6F"/>
    <w:rsid w:val="008A5759"/>
    <w:rsid w:val="008A7DAC"/>
    <w:rsid w:val="008B6021"/>
    <w:rsid w:val="008B736E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26A9E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23C7"/>
    <w:rsid w:val="009A4503"/>
    <w:rsid w:val="009B0B37"/>
    <w:rsid w:val="009B402B"/>
    <w:rsid w:val="009C36EB"/>
    <w:rsid w:val="009D4812"/>
    <w:rsid w:val="009D5132"/>
    <w:rsid w:val="009E0472"/>
    <w:rsid w:val="009E469B"/>
    <w:rsid w:val="009F422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7468"/>
    <w:rsid w:val="00B604B5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066D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2ED5"/>
    <w:rsid w:val="00CA5BBF"/>
    <w:rsid w:val="00CA7CAC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4293"/>
    <w:rsid w:val="00D05523"/>
    <w:rsid w:val="00D1164D"/>
    <w:rsid w:val="00D11AF0"/>
    <w:rsid w:val="00D12FBA"/>
    <w:rsid w:val="00D1751C"/>
    <w:rsid w:val="00D178A0"/>
    <w:rsid w:val="00D22191"/>
    <w:rsid w:val="00D4103B"/>
    <w:rsid w:val="00D52E44"/>
    <w:rsid w:val="00D600A1"/>
    <w:rsid w:val="00D739D2"/>
    <w:rsid w:val="00D76C10"/>
    <w:rsid w:val="00D772F6"/>
    <w:rsid w:val="00D80159"/>
    <w:rsid w:val="00D82504"/>
    <w:rsid w:val="00D90879"/>
    <w:rsid w:val="00DA1842"/>
    <w:rsid w:val="00DB1A1B"/>
    <w:rsid w:val="00DC18B8"/>
    <w:rsid w:val="00DD2214"/>
    <w:rsid w:val="00DD41AD"/>
    <w:rsid w:val="00DE3CCB"/>
    <w:rsid w:val="00DF176D"/>
    <w:rsid w:val="00DF2E65"/>
    <w:rsid w:val="00DF4861"/>
    <w:rsid w:val="00DF5B2B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2306A"/>
    <w:rsid w:val="00F31B67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42F8"/>
    <w:rsid w:val="00FC4B05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qFormat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4</Pages>
  <Words>1290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Jacek Maraszek</cp:lastModifiedBy>
  <cp:revision>140</cp:revision>
  <cp:lastPrinted>2026-04-13T10:58:00Z</cp:lastPrinted>
  <dcterms:created xsi:type="dcterms:W3CDTF">2025-02-11T11:31:00Z</dcterms:created>
  <dcterms:modified xsi:type="dcterms:W3CDTF">2026-04-14T06:50:00Z</dcterms:modified>
</cp:coreProperties>
</file>